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Jan 06, 2020,</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